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9F4E40" w:rsidRDefault="009F4E40" w:rsidP="009F4E40">
      <w:pPr>
        <w:rPr>
          <w:b/>
          <w:sz w:val="20"/>
          <w:szCs w:val="20"/>
        </w:rPr>
      </w:pPr>
    </w:p>
    <w:p w:rsidR="007F4DA0" w:rsidRDefault="007F4DA0" w:rsidP="009F4E40">
      <w:pPr>
        <w:rPr>
          <w:b/>
        </w:rPr>
      </w:pPr>
    </w:p>
    <w:p w:rsidR="007F4DA0" w:rsidRDefault="007F4DA0" w:rsidP="009F4E40">
      <w:pPr>
        <w:rPr>
          <w:b/>
        </w:rPr>
      </w:pPr>
    </w:p>
    <w:p w:rsidR="009F4E40" w:rsidRPr="000F2F10" w:rsidRDefault="007E1054" w:rsidP="009F4E40">
      <w:pPr>
        <w:rPr>
          <w:b/>
        </w:rPr>
      </w:pPr>
      <w:r>
        <w:rPr>
          <w:b/>
        </w:rPr>
        <w:t>13.09</w:t>
      </w:r>
      <w:r w:rsidR="00C47BAF">
        <w:rPr>
          <w:b/>
        </w:rPr>
        <w:t>.2017</w:t>
      </w:r>
      <w:r w:rsidR="009F4E40" w:rsidRPr="000F2F10">
        <w:rPr>
          <w:b/>
        </w:rPr>
        <w:t xml:space="preserve">                                                                                           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 xml:space="preserve">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>Здание Правительства</w:t>
      </w:r>
    </w:p>
    <w:p w:rsidR="009F4E40" w:rsidRPr="000F2F10" w:rsidRDefault="009F4E40" w:rsidP="009F4E40">
      <w:pPr>
        <w:jc w:val="center"/>
        <w:rPr>
          <w:b/>
        </w:rPr>
      </w:pPr>
      <w:r>
        <w:rPr>
          <w:b/>
        </w:rPr>
        <w:t>1</w:t>
      </w:r>
      <w:r w:rsidR="007E1054">
        <w:rPr>
          <w:b/>
        </w:rPr>
        <w:t>5</w:t>
      </w:r>
      <w:r w:rsidR="003B6F03">
        <w:rPr>
          <w:b/>
        </w:rPr>
        <w:t>:0</w:t>
      </w:r>
      <w:r w:rsidRPr="000F2F10">
        <w:rPr>
          <w:b/>
        </w:rPr>
        <w:t>0</w:t>
      </w:r>
      <w:r w:rsidRPr="000F2F10">
        <w:rPr>
          <w:b/>
          <w:i/>
        </w:rPr>
        <w:t xml:space="preserve">            </w:t>
      </w:r>
      <w:r>
        <w:rPr>
          <w:b/>
          <w:i/>
        </w:rPr>
        <w:t xml:space="preserve">  </w:t>
      </w:r>
      <w:r w:rsidRPr="000F2F10">
        <w:rPr>
          <w:b/>
          <w:i/>
        </w:rPr>
        <w:t xml:space="preserve">                 </w:t>
      </w:r>
      <w:r w:rsidRPr="000F2F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0F2F10">
        <w:rPr>
          <w:b/>
        </w:rPr>
        <w:t xml:space="preserve">     </w:t>
      </w:r>
      <w:r>
        <w:rPr>
          <w:b/>
        </w:rPr>
        <w:t xml:space="preserve">     </w:t>
      </w:r>
      <w:r w:rsidRPr="000F2F10">
        <w:rPr>
          <w:b/>
        </w:rPr>
        <w:t xml:space="preserve">      Камчатского края</w:t>
      </w:r>
      <w:r w:rsidRPr="00574208">
        <w:rPr>
          <w:b/>
        </w:rPr>
        <w:t xml:space="preserve"> </w:t>
      </w:r>
      <w:r>
        <w:rPr>
          <w:b/>
        </w:rPr>
        <w:t>(ма</w:t>
      </w:r>
      <w:r w:rsidRPr="000F2F10">
        <w:rPr>
          <w:b/>
        </w:rPr>
        <w:t>лый зал</w:t>
      </w:r>
      <w:r>
        <w:rPr>
          <w:b/>
        </w:rPr>
        <w:t>)</w:t>
      </w: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C47BAF">
      <w:pPr>
        <w:jc w:val="both"/>
        <w:rPr>
          <w:b/>
          <w:sz w:val="28"/>
          <w:szCs w:val="28"/>
        </w:rPr>
      </w:pPr>
    </w:p>
    <w:p w:rsidR="007E1054" w:rsidRPr="007E1054" w:rsidRDefault="007E1054" w:rsidP="007E1054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1054">
        <w:rPr>
          <w:rFonts w:ascii="Times New Roman" w:hAnsi="Times New Roman" w:cs="Times New Roman"/>
          <w:sz w:val="28"/>
          <w:szCs w:val="28"/>
        </w:rPr>
        <w:t xml:space="preserve">Об итогах участия делегации Камчатского края в третьем Восточном экономическом форуме (6-7 сентября 2017 года, г. Владивосток).  </w:t>
      </w:r>
    </w:p>
    <w:p w:rsidR="007E1054" w:rsidRPr="007E1054" w:rsidRDefault="007E1054" w:rsidP="007E1054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1054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7E1054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7E1054" w:rsidRPr="007E1054" w:rsidRDefault="007E1054" w:rsidP="007E1054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6C0A" w:rsidRPr="007E1054" w:rsidRDefault="007E1054" w:rsidP="007E1054">
      <w:pPr>
        <w:pStyle w:val="Default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54">
        <w:rPr>
          <w:rFonts w:ascii="Times New Roman" w:hAnsi="Times New Roman" w:cs="Times New Roman"/>
          <w:bCs/>
          <w:sz w:val="28"/>
          <w:szCs w:val="28"/>
        </w:rPr>
        <w:t xml:space="preserve">Реализация Стандарта </w:t>
      </w:r>
      <w:r w:rsidRPr="007E1054">
        <w:rPr>
          <w:rFonts w:ascii="Times New Roman" w:hAnsi="Times New Roman" w:cs="Times New Roman"/>
          <w:sz w:val="28"/>
          <w:szCs w:val="28"/>
        </w:rPr>
        <w:t>деятельности органов исполнительной власти субъектов Российской Федерации по обеспечению благоприятных условий для развития экспортной деятельности (региональный экспортный стандарт) в Камчатском крае. Экспортная стратегия.</w:t>
      </w:r>
    </w:p>
    <w:p w:rsidR="001113AA" w:rsidRPr="007E1054" w:rsidRDefault="001113AA" w:rsidP="007E1054">
      <w:pPr>
        <w:pStyle w:val="a3"/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1054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7E1054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9F4E40" w:rsidRPr="007E1054" w:rsidRDefault="009F4E40" w:rsidP="007E105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4E40" w:rsidRPr="007E1054" w:rsidRDefault="009F4E40" w:rsidP="007E1054">
      <w:pPr>
        <w:tabs>
          <w:tab w:val="left" w:pos="993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F43C45" w:rsidRPr="007E1054" w:rsidRDefault="00F43C45" w:rsidP="007E105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54">
        <w:rPr>
          <w:rFonts w:ascii="Times New Roman" w:hAnsi="Times New Roman" w:cs="Times New Roman"/>
          <w:sz w:val="28"/>
          <w:szCs w:val="28"/>
        </w:rPr>
        <w:t xml:space="preserve">О </w:t>
      </w:r>
      <w:r w:rsidR="007E1054" w:rsidRPr="007E1054">
        <w:rPr>
          <w:rFonts w:ascii="Times New Roman" w:eastAsia="TimesNewRomanPSMT" w:hAnsi="Times New Roman" w:cs="Times New Roman"/>
          <w:sz w:val="28"/>
          <w:szCs w:val="28"/>
        </w:rPr>
        <w:t>международной промышленной выставке «EXPO-RUSSIA VIETNAM»</w:t>
      </w:r>
      <w:r w:rsidR="007E105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E1054" w:rsidRPr="007E1054">
        <w:rPr>
          <w:rFonts w:ascii="Times New Roman" w:eastAsia="TimesNewRomanPSMT" w:hAnsi="Times New Roman" w:cs="Times New Roman"/>
          <w:sz w:val="28"/>
          <w:szCs w:val="28"/>
        </w:rPr>
        <w:t>(13-15 декабря 2017 года</w:t>
      </w:r>
      <w:r w:rsidR="007E1054">
        <w:rPr>
          <w:rFonts w:ascii="Times New Roman" w:eastAsia="TimesNewRomanPSMT" w:hAnsi="Times New Roman" w:cs="Times New Roman"/>
          <w:sz w:val="28"/>
          <w:szCs w:val="28"/>
        </w:rPr>
        <w:t>,</w:t>
      </w:r>
      <w:r w:rsidR="007E1054" w:rsidRPr="007E1054">
        <w:rPr>
          <w:rFonts w:ascii="Times New Roman" w:eastAsia="TimesNewRomanPSMT" w:hAnsi="Times New Roman" w:cs="Times New Roman"/>
          <w:sz w:val="28"/>
          <w:szCs w:val="28"/>
        </w:rPr>
        <w:t xml:space="preserve"> г</w:t>
      </w:r>
      <w:r w:rsidR="007E1054">
        <w:rPr>
          <w:rFonts w:ascii="Times New Roman" w:eastAsia="TimesNewRomanPSMT" w:hAnsi="Times New Roman" w:cs="Times New Roman"/>
          <w:sz w:val="28"/>
          <w:szCs w:val="28"/>
        </w:rPr>
        <w:t>. </w:t>
      </w:r>
      <w:r w:rsidR="007E1054" w:rsidRPr="007E1054">
        <w:rPr>
          <w:rFonts w:ascii="Times New Roman" w:eastAsia="TimesNewRomanPSMT" w:hAnsi="Times New Roman" w:cs="Times New Roman"/>
          <w:sz w:val="28"/>
          <w:szCs w:val="28"/>
        </w:rPr>
        <w:t>Ханой</w:t>
      </w:r>
      <w:r w:rsidR="007E1054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7E1054" w:rsidRPr="007E1054">
        <w:rPr>
          <w:rFonts w:ascii="Times New Roman" w:eastAsia="TimesNewRomanPSMT" w:hAnsi="Times New Roman" w:cs="Times New Roman"/>
          <w:sz w:val="28"/>
          <w:szCs w:val="28"/>
        </w:rPr>
        <w:t>Вьетнам)</w:t>
      </w:r>
      <w:r w:rsidR="007E1054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43C45" w:rsidRPr="00F43C45" w:rsidRDefault="00F43C45" w:rsidP="00F43C45">
      <w:pPr>
        <w:pStyle w:val="a3"/>
        <w:tabs>
          <w:tab w:val="left" w:pos="993"/>
        </w:tabs>
        <w:spacing w:line="276" w:lineRule="auto"/>
        <w:ind w:left="0" w:firstLine="709"/>
        <w:jc w:val="both"/>
      </w:pPr>
      <w:r w:rsidRPr="00F43C45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F43C4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84D5C">
        <w:rPr>
          <w:rFonts w:ascii="Times New Roman" w:hAnsi="Times New Roman" w:cs="Times New Roman"/>
          <w:i/>
          <w:sz w:val="28"/>
          <w:szCs w:val="28"/>
        </w:rPr>
        <w:t>Вице-п</w:t>
      </w:r>
      <w:r w:rsidR="00C738B0">
        <w:rPr>
          <w:rFonts w:ascii="Times New Roman" w:hAnsi="Times New Roman" w:cs="Times New Roman"/>
          <w:i/>
          <w:sz w:val="28"/>
          <w:szCs w:val="28"/>
        </w:rPr>
        <w:t xml:space="preserve">резидент Торгово-промышленной палаты Камчатского края -  </w:t>
      </w:r>
      <w:r w:rsidR="00684D5C">
        <w:rPr>
          <w:rFonts w:ascii="Times New Roman" w:hAnsi="Times New Roman" w:cs="Times New Roman"/>
          <w:i/>
          <w:sz w:val="28"/>
          <w:szCs w:val="28"/>
        </w:rPr>
        <w:t>В.О. Николаев</w:t>
      </w:r>
    </w:p>
    <w:p w:rsidR="00F43C45" w:rsidRDefault="00F43C45" w:rsidP="00F43C45">
      <w:pPr>
        <w:pStyle w:val="a3"/>
        <w:tabs>
          <w:tab w:val="left" w:pos="993"/>
        </w:tabs>
        <w:ind w:left="709"/>
      </w:pPr>
      <w:bookmarkStart w:id="0" w:name="_GoBack"/>
      <w:bookmarkEnd w:id="0"/>
    </w:p>
    <w:sectPr w:rsidR="00F43C45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F Agora Sans Pro Ligh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9283F"/>
    <w:multiLevelType w:val="multilevel"/>
    <w:tmpl w:val="8BA0F7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0517257"/>
    <w:multiLevelType w:val="hybridMultilevel"/>
    <w:tmpl w:val="E29E6178"/>
    <w:lvl w:ilvl="0" w:tplc="A49EE5DE">
      <w:start w:val="3"/>
      <w:numFmt w:val="decimal"/>
      <w:lvlText w:val="%1."/>
      <w:lvlJc w:val="left"/>
      <w:pPr>
        <w:ind w:left="2485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3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5A69AB"/>
    <w:multiLevelType w:val="hybridMultilevel"/>
    <w:tmpl w:val="C5ACC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A66E75"/>
    <w:multiLevelType w:val="hybridMultilevel"/>
    <w:tmpl w:val="C85C1936"/>
    <w:lvl w:ilvl="0" w:tplc="80162D86">
      <w:start w:val="1"/>
      <w:numFmt w:val="decimal"/>
      <w:lvlText w:val="%1."/>
      <w:lvlJc w:val="left"/>
      <w:pPr>
        <w:ind w:left="24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8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201C8"/>
    <w:rsid w:val="000B1A66"/>
    <w:rsid w:val="000B49BC"/>
    <w:rsid w:val="000F24E1"/>
    <w:rsid w:val="001113AA"/>
    <w:rsid w:val="00170BFA"/>
    <w:rsid w:val="0021122B"/>
    <w:rsid w:val="002243F0"/>
    <w:rsid w:val="002656B1"/>
    <w:rsid w:val="002D7C27"/>
    <w:rsid w:val="002E3B6B"/>
    <w:rsid w:val="00313728"/>
    <w:rsid w:val="003B6F03"/>
    <w:rsid w:val="004143AB"/>
    <w:rsid w:val="00514ABE"/>
    <w:rsid w:val="005705FB"/>
    <w:rsid w:val="005A17B0"/>
    <w:rsid w:val="005B7DC7"/>
    <w:rsid w:val="005F107A"/>
    <w:rsid w:val="005F1F46"/>
    <w:rsid w:val="00652379"/>
    <w:rsid w:val="00684D5C"/>
    <w:rsid w:val="006A2FE6"/>
    <w:rsid w:val="006F055D"/>
    <w:rsid w:val="006F209B"/>
    <w:rsid w:val="00734FD5"/>
    <w:rsid w:val="007825C4"/>
    <w:rsid w:val="0079716D"/>
    <w:rsid w:val="007E1054"/>
    <w:rsid w:val="007F4DA0"/>
    <w:rsid w:val="008370D1"/>
    <w:rsid w:val="00854669"/>
    <w:rsid w:val="00862B1B"/>
    <w:rsid w:val="00900130"/>
    <w:rsid w:val="009D14CF"/>
    <w:rsid w:val="009F08BE"/>
    <w:rsid w:val="009F4E40"/>
    <w:rsid w:val="00A05C98"/>
    <w:rsid w:val="00A76CE3"/>
    <w:rsid w:val="00B13CD3"/>
    <w:rsid w:val="00B517C0"/>
    <w:rsid w:val="00BB590F"/>
    <w:rsid w:val="00BF2C17"/>
    <w:rsid w:val="00C47BAF"/>
    <w:rsid w:val="00C738B0"/>
    <w:rsid w:val="00CA627A"/>
    <w:rsid w:val="00D03783"/>
    <w:rsid w:val="00D26C0A"/>
    <w:rsid w:val="00D42457"/>
    <w:rsid w:val="00DC390C"/>
    <w:rsid w:val="00E12CA7"/>
    <w:rsid w:val="00E42E90"/>
    <w:rsid w:val="00E67D47"/>
    <w:rsid w:val="00E87E49"/>
    <w:rsid w:val="00EC1EB5"/>
    <w:rsid w:val="00EF387A"/>
    <w:rsid w:val="00EF558D"/>
    <w:rsid w:val="00EF7C49"/>
    <w:rsid w:val="00F43C45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7E1054"/>
    <w:pPr>
      <w:autoSpaceDE w:val="0"/>
      <w:autoSpaceDN w:val="0"/>
      <w:adjustRightInd w:val="0"/>
    </w:pPr>
    <w:rPr>
      <w:rFonts w:ascii="PF Agora Sans Pro Light" w:eastAsiaTheme="minorHAnsi" w:hAnsi="PF Agora Sans Pro Light" w:cs="PF Agora Sans Pro Light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7E1054"/>
    <w:pPr>
      <w:autoSpaceDE w:val="0"/>
      <w:autoSpaceDN w:val="0"/>
      <w:adjustRightInd w:val="0"/>
    </w:pPr>
    <w:rPr>
      <w:rFonts w:ascii="PF Agora Sans Pro Light" w:eastAsiaTheme="minorHAnsi" w:hAnsi="PF Agora Sans Pro Light" w:cs="PF Agora Sans Pro Light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14</cp:revision>
  <cp:lastPrinted>2017-09-10T23:15:00Z</cp:lastPrinted>
  <dcterms:created xsi:type="dcterms:W3CDTF">2016-11-15T02:19:00Z</dcterms:created>
  <dcterms:modified xsi:type="dcterms:W3CDTF">2017-09-11T01:21:00Z</dcterms:modified>
</cp:coreProperties>
</file>